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9" w:rsidRPr="00FB52C9" w:rsidRDefault="00992E4E">
      <w:pPr>
        <w:pStyle w:val="Ttulo"/>
        <w:rPr>
          <w:lang w:val="en-US"/>
        </w:rPr>
      </w:pPr>
      <w:bookmarkStart w:id="0" w:name="_GoBack"/>
      <w:bookmarkEnd w:id="0"/>
      <w:r w:rsidRPr="00FB52C9">
        <w:rPr>
          <w:lang w:val="en-US"/>
        </w:rPr>
        <w:t>EMOTIONAL DIARY</w:t>
      </w:r>
    </w:p>
    <w:p w:rsidR="00992E4E" w:rsidRPr="00FB52C9" w:rsidRDefault="00992E4E" w:rsidP="00992E4E">
      <w:pPr>
        <w:jc w:val="both"/>
        <w:rPr>
          <w:rFonts w:ascii="Arial" w:hAnsi="Arial" w:cs="Arial"/>
          <w:szCs w:val="22"/>
          <w:lang w:val="en-US"/>
        </w:rPr>
      </w:pPr>
      <w:r w:rsidRPr="00FB52C9">
        <w:rPr>
          <w:rFonts w:ascii="Arial" w:hAnsi="Arial" w:cs="Arial"/>
          <w:szCs w:val="22"/>
          <w:lang w:val="en-US"/>
        </w:rPr>
        <w:t>You can register your daily emotions, feeling</w:t>
      </w:r>
      <w:r w:rsidR="00523C30" w:rsidRPr="00FB52C9">
        <w:rPr>
          <w:rFonts w:ascii="Arial" w:hAnsi="Arial" w:cs="Arial"/>
          <w:szCs w:val="22"/>
          <w:lang w:val="en-US"/>
        </w:rPr>
        <w:t>s</w:t>
      </w:r>
      <w:r w:rsidRPr="00FB52C9">
        <w:rPr>
          <w:rFonts w:ascii="Arial" w:hAnsi="Arial" w:cs="Arial"/>
          <w:szCs w:val="22"/>
          <w:lang w:val="en-US"/>
        </w:rPr>
        <w:t xml:space="preserve"> and thoughts to work on your own consciousness. </w:t>
      </w:r>
    </w:p>
    <w:p w:rsidR="00992E4E" w:rsidRPr="00FB52C9" w:rsidRDefault="00992E4E" w:rsidP="00992E4E">
      <w:pPr>
        <w:jc w:val="both"/>
        <w:rPr>
          <w:rFonts w:ascii="Arial" w:hAnsi="Arial" w:cs="Arial"/>
          <w:szCs w:val="22"/>
          <w:lang w:val="en-US"/>
        </w:rPr>
      </w:pPr>
      <w:r w:rsidRPr="00FB52C9">
        <w:rPr>
          <w:rFonts w:ascii="Arial" w:hAnsi="Arial" w:cs="Arial"/>
          <w:szCs w:val="22"/>
          <w:lang w:val="en-US"/>
        </w:rPr>
        <w:t xml:space="preserve">Write, at least, one experience every day during the weeks of the training. </w:t>
      </w:r>
    </w:p>
    <w:p w:rsidR="00992E4E" w:rsidRPr="00FB52C9" w:rsidRDefault="00992E4E" w:rsidP="00992E4E">
      <w:pPr>
        <w:jc w:val="both"/>
        <w:rPr>
          <w:rFonts w:ascii="Arial" w:hAnsi="Arial" w:cs="Arial"/>
          <w:szCs w:val="22"/>
          <w:lang w:val="en-US"/>
        </w:rPr>
      </w:pPr>
    </w:p>
    <w:tbl>
      <w:tblPr>
        <w:tblStyle w:val="Cuadrculamedia1-nfasis3"/>
        <w:tblpPr w:leftFromText="141" w:rightFromText="141" w:vertAnchor="page" w:horzAnchor="page" w:tblpX="730" w:tblpY="4865"/>
        <w:tblW w:w="10740" w:type="dxa"/>
        <w:tblLayout w:type="fixed"/>
        <w:tblLook w:val="04A0"/>
      </w:tblPr>
      <w:tblGrid>
        <w:gridCol w:w="993"/>
        <w:gridCol w:w="1700"/>
        <w:gridCol w:w="1701"/>
        <w:gridCol w:w="1275"/>
        <w:gridCol w:w="1527"/>
        <w:gridCol w:w="1417"/>
        <w:gridCol w:w="2127"/>
      </w:tblGrid>
      <w:tr w:rsidR="009C0AEC" w:rsidTr="009C0AEC">
        <w:trPr>
          <w:cnfStyle w:val="1000000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700" w:type="dxa"/>
          </w:tcPr>
          <w:p w:rsidR="00992E4E" w:rsidRDefault="00992E4E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FACT</w:t>
            </w:r>
          </w:p>
          <w:p w:rsidR="00F320FC" w:rsidRDefault="009C0AEC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what</w:t>
            </w:r>
            <w:proofErr w:type="spellEnd"/>
          </w:p>
          <w:p w:rsidR="009C0AEC" w:rsidRDefault="009C0AEC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happened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701" w:type="dxa"/>
          </w:tcPr>
          <w:p w:rsidR="00992E4E" w:rsidRDefault="00992E4E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SENSATION IN YU</w:t>
            </w:r>
            <w:r w:rsidR="009C0AEC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R BODY</w:t>
            </w:r>
          </w:p>
        </w:tc>
        <w:tc>
          <w:tcPr>
            <w:tcW w:w="1275" w:type="dxa"/>
          </w:tcPr>
          <w:p w:rsidR="00992E4E" w:rsidRDefault="00992E4E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EMOTION</w:t>
            </w:r>
          </w:p>
        </w:tc>
        <w:tc>
          <w:tcPr>
            <w:tcW w:w="1527" w:type="dxa"/>
          </w:tcPr>
          <w:p w:rsidR="00992E4E" w:rsidRDefault="009C0AEC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</w:t>
            </w:r>
            <w:r w:rsidR="00992E4E">
              <w:rPr>
                <w:rFonts w:ascii="Arial" w:hAnsi="Arial" w:cs="Arial"/>
                <w:szCs w:val="22"/>
              </w:rPr>
              <w:t>GHT</w:t>
            </w:r>
          </w:p>
        </w:tc>
        <w:tc>
          <w:tcPr>
            <w:tcW w:w="1417" w:type="dxa"/>
          </w:tcPr>
          <w:p w:rsidR="00992E4E" w:rsidRDefault="00992E4E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REACTION</w:t>
            </w:r>
          </w:p>
        </w:tc>
        <w:tc>
          <w:tcPr>
            <w:tcW w:w="2127" w:type="dxa"/>
          </w:tcPr>
          <w:p w:rsidR="00992E4E" w:rsidRDefault="00F320FC" w:rsidP="00992E4E">
            <w:pPr>
              <w:jc w:val="center"/>
              <w:cnfStyle w:val="1000000000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CONSEQ</w:t>
            </w:r>
            <w:r w:rsidR="00992E4E">
              <w:rPr>
                <w:rFonts w:ascii="Arial" w:hAnsi="Arial" w:cs="Arial"/>
                <w:szCs w:val="22"/>
              </w:rPr>
              <w:t>UENCE</w:t>
            </w: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000000"/>
              <w:rPr>
                <w:rFonts w:ascii="Arial" w:hAnsi="Arial" w:cs="Arial"/>
                <w:szCs w:val="22"/>
              </w:rPr>
            </w:pPr>
          </w:p>
        </w:tc>
      </w:tr>
      <w:tr w:rsidR="009C0AEC" w:rsidTr="009C0AEC">
        <w:trPr>
          <w:cnfStyle w:val="000000100000"/>
        </w:trPr>
        <w:tc>
          <w:tcPr>
            <w:cnfStyle w:val="001000000000"/>
            <w:tcW w:w="993" w:type="dxa"/>
          </w:tcPr>
          <w:p w:rsidR="00992E4E" w:rsidRDefault="00992E4E" w:rsidP="00992E4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5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92E4E" w:rsidRDefault="00992E4E" w:rsidP="00992E4E">
            <w:pPr>
              <w:jc w:val="both"/>
              <w:cnfStyle w:val="000000100000"/>
              <w:rPr>
                <w:rFonts w:ascii="Arial" w:hAnsi="Arial" w:cs="Arial"/>
                <w:szCs w:val="22"/>
              </w:rPr>
            </w:pPr>
          </w:p>
        </w:tc>
      </w:tr>
    </w:tbl>
    <w:p w:rsidR="00992E4E" w:rsidRDefault="00992E4E" w:rsidP="00992E4E">
      <w:pPr>
        <w:jc w:val="both"/>
        <w:rPr>
          <w:rFonts w:ascii="Arial" w:hAnsi="Arial" w:cs="Arial"/>
          <w:szCs w:val="22"/>
        </w:rPr>
      </w:pPr>
    </w:p>
    <w:p w:rsidR="00992E4E" w:rsidRDefault="00992E4E" w:rsidP="00992E4E">
      <w:pPr>
        <w:jc w:val="both"/>
        <w:rPr>
          <w:rFonts w:ascii="Arial" w:hAnsi="Arial" w:cs="Arial"/>
          <w:szCs w:val="22"/>
        </w:rPr>
      </w:pPr>
    </w:p>
    <w:p w:rsidR="00992E4E" w:rsidRDefault="00992E4E" w:rsidP="00992E4E">
      <w:pPr>
        <w:jc w:val="both"/>
        <w:rPr>
          <w:rFonts w:ascii="Arial" w:hAnsi="Arial" w:cs="Arial"/>
          <w:szCs w:val="22"/>
        </w:rPr>
      </w:pPr>
    </w:p>
    <w:p w:rsidR="00F44519" w:rsidRPr="00445455" w:rsidRDefault="00F44519"/>
    <w:p w:rsidR="00F44519" w:rsidRDefault="00F44519">
      <w:pPr>
        <w:jc w:val="center"/>
      </w:pPr>
    </w:p>
    <w:p w:rsidR="00F44519" w:rsidRDefault="00F44519"/>
    <w:p w:rsidR="00DD27C6" w:rsidRDefault="00DD27C6"/>
    <w:p w:rsidR="00DD27C6" w:rsidRDefault="00DD27C6"/>
    <w:p w:rsidR="00DD27C6" w:rsidRDefault="00DD27C6"/>
    <w:p w:rsidR="00DD27C6" w:rsidRPr="009C0AEC" w:rsidRDefault="00F320FC" w:rsidP="009C0AEC">
      <w:pPr>
        <w:tabs>
          <w:tab w:val="left" w:pos="426"/>
        </w:tabs>
        <w:jc w:val="right"/>
        <w:rPr>
          <w:color w:val="0070C0"/>
        </w:rPr>
      </w:pPr>
      <w:r>
        <w:tab/>
      </w:r>
      <w:r>
        <w:tab/>
      </w:r>
    </w:p>
    <w:sectPr w:rsidR="00DD27C6" w:rsidRPr="009C0AEC" w:rsidSect="00DD27C6">
      <w:footerReference w:type="default" r:id="rId7"/>
      <w:footerReference w:type="first" r:id="rId8"/>
      <w:pgSz w:w="11907" w:h="16839"/>
      <w:pgMar w:top="1080" w:right="864" w:bottom="1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99" w:rsidRDefault="00797599">
      <w:pPr>
        <w:spacing w:after="0" w:line="240" w:lineRule="auto"/>
      </w:pPr>
      <w:r>
        <w:separator/>
      </w:r>
    </w:p>
  </w:endnote>
  <w:endnote w:type="continuationSeparator" w:id="1">
    <w:p w:rsidR="00797599" w:rsidRDefault="007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519" w:rsidRDefault="001B772C">
        <w:r>
          <w:fldChar w:fldCharType="begin"/>
        </w:r>
        <w:r w:rsidR="00445455">
          <w:instrText xml:space="preserve"> PAGE   \* MERGEFORMAT </w:instrText>
        </w:r>
        <w:r>
          <w:fldChar w:fldCharType="separate"/>
        </w:r>
        <w:r w:rsidR="00F32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4E" w:rsidRDefault="001B772C">
    <w:pPr>
      <w:pStyle w:val="Piedepgina"/>
    </w:pPr>
    <w:r w:rsidRPr="001B772C">
      <w:rPr>
        <w:noProof/>
        <w:color w:val="FF7A00" w:themeColor="accent1"/>
        <w:lang w:eastAsia="es-ES"/>
      </w:rPr>
      <w:pict>
        <v:rect id="Rectángulo 452" o:spid="_x0000_s409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OSZw8D7AAAA4QEAABMAAAAAAAAAAAAAAAAAAAAA&#10;AFtDb250ZW50X1R5cGVzXS54bWxQSwECLQAUAAYACAAAACEAI7Jq4dcAAACUAQAACwAAAAAAAAAA&#10;AAAAAAAsAQAAX3JlbHMvLnJlbHNQSwECLQAUAAYACAAAACEALXpGSq4CAAC5BQAADgAAAAAAAAAA&#10;AAAAAAAsAgAAZHJzL2Uyb0RvYy54bWxQSwECLQAUAAYACAAAACEAjcvvitwAAAAHAQAADwAAAAAA&#10;AAAAAAAAAAAGBQAAZHJzL2Rvd25yZXYueG1sUEsFBgAAAAAEAAQA8wAAAA8GAAAAAA==&#10;" filled="f" strokecolor="#bb7c3e [1614]" strokeweight="1.25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99" w:rsidRDefault="00797599">
      <w:pPr>
        <w:spacing w:after="0" w:line="240" w:lineRule="auto"/>
      </w:pPr>
      <w:r>
        <w:separator/>
      </w:r>
    </w:p>
  </w:footnote>
  <w:footnote w:type="continuationSeparator" w:id="1">
    <w:p w:rsidR="00797599" w:rsidRDefault="0079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2E4E"/>
    <w:rsid w:val="001B772C"/>
    <w:rsid w:val="00263B1D"/>
    <w:rsid w:val="00445455"/>
    <w:rsid w:val="00523C30"/>
    <w:rsid w:val="00797599"/>
    <w:rsid w:val="00992E4E"/>
    <w:rsid w:val="009C0AEC"/>
    <w:rsid w:val="00C2382A"/>
    <w:rsid w:val="00DD27C6"/>
    <w:rsid w:val="00F320FC"/>
    <w:rsid w:val="00F44519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772C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772C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1B772C"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B772C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B772C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772C"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772C"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772C"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772C"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772C"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1B772C"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B772C"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B772C"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B772C"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sid w:val="001B772C"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B772C"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sid w:val="001B772C"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B772C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B772C"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B772C"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B772C"/>
    <w:rPr>
      <w:b/>
      <w:bCs/>
      <w:caps/>
      <w:smallCaps w:val="0"/>
      <w:color w:val="666660" w:themeColor="text2" w:themeTint="BF"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772C"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772C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1B772C"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sid w:val="001B772C"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B772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772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72C"/>
  </w:style>
  <w:style w:type="paragraph" w:styleId="Piedepgina">
    <w:name w:val="footer"/>
    <w:basedOn w:val="Normal"/>
    <w:link w:val="PiedepginaCar"/>
    <w:uiPriority w:val="99"/>
    <w:unhideWhenUsed/>
    <w:rsid w:val="001B772C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72C"/>
  </w:style>
  <w:style w:type="table" w:styleId="Cuadrculamedia1-nfasis3">
    <w:name w:val="Medium Grid 1 Accent 3"/>
    <w:basedOn w:val="Tablanormal"/>
    <w:uiPriority w:val="67"/>
    <w:rsid w:val="00992E4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B4D274" w:themeColor="accent3" w:themeTint="BF"/>
        <w:left w:val="single" w:sz="8" w:space="0" w:color="B4D274" w:themeColor="accent3" w:themeTint="BF"/>
        <w:bottom w:val="single" w:sz="8" w:space="0" w:color="B4D274" w:themeColor="accent3" w:themeTint="BF"/>
        <w:right w:val="single" w:sz="8" w:space="0" w:color="B4D274" w:themeColor="accent3" w:themeTint="BF"/>
        <w:insideH w:val="single" w:sz="8" w:space="0" w:color="B4D274" w:themeColor="accent3" w:themeTint="BF"/>
        <w:insideV w:val="single" w:sz="8" w:space="0" w:color="B4D27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0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2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A2" w:themeFill="accent3" w:themeFillTint="7F"/>
      </w:tcPr>
    </w:tblStylePr>
    <w:tblStylePr w:type="band1Horz">
      <w:tblPr/>
      <w:tcPr>
        <w:shd w:val="clear" w:color="auto" w:fill="CDE1A2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DD27C6"/>
    <w:rPr>
      <w:color w:val="34B6C3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C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Cuadrculamedia1-nfasis3">
    <w:name w:val="Medium Grid 1 Accent 3"/>
    <w:basedOn w:val="Tablanormal"/>
    <w:uiPriority w:val="67"/>
    <w:rsid w:val="00992E4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4D274" w:themeColor="accent3" w:themeTint="BF"/>
        <w:left w:val="single" w:sz="8" w:space="0" w:color="B4D274" w:themeColor="accent3" w:themeTint="BF"/>
        <w:bottom w:val="single" w:sz="8" w:space="0" w:color="B4D274" w:themeColor="accent3" w:themeTint="BF"/>
        <w:right w:val="single" w:sz="8" w:space="0" w:color="B4D274" w:themeColor="accent3" w:themeTint="BF"/>
        <w:insideH w:val="single" w:sz="8" w:space="0" w:color="B4D274" w:themeColor="accent3" w:themeTint="BF"/>
        <w:insideV w:val="single" w:sz="8" w:space="0" w:color="B4D274" w:themeColor="accent3" w:themeTint="BF"/>
      </w:tblBorders>
    </w:tblPr>
    <w:tcPr>
      <w:shd w:val="clear" w:color="auto" w:fill="E6F0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2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A2" w:themeFill="accent3" w:themeFillTint="7F"/>
      </w:tcPr>
    </w:tblStylePr>
    <w:tblStylePr w:type="band1Horz">
      <w:tblPr/>
      <w:tcPr>
        <w:shd w:val="clear" w:color="auto" w:fill="CDE1A2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DD27C6"/>
    <w:rPr>
      <w:color w:val="34B6C3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Cervantes Training Courses KA1Spain</cp:lastModifiedBy>
  <cp:revision>2</cp:revision>
  <dcterms:created xsi:type="dcterms:W3CDTF">2016-11-08T22:13:00Z</dcterms:created>
  <dcterms:modified xsi:type="dcterms:W3CDTF">2016-11-08T22:13:00Z</dcterms:modified>
</cp:coreProperties>
</file>